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BB722" w14:textId="77777777" w:rsidR="00FB128F" w:rsidRDefault="00FB128F" w:rsidP="0046093A">
      <w:pPr>
        <w:jc w:val="right"/>
        <w:rPr>
          <w:rFonts w:asciiTheme="minorHAnsi" w:hAnsiTheme="minorHAnsi"/>
        </w:rPr>
      </w:pPr>
    </w:p>
    <w:p w14:paraId="6C53E557" w14:textId="7656F396" w:rsidR="0046093A" w:rsidRPr="0048096D" w:rsidRDefault="0046093A" w:rsidP="0046093A">
      <w:pPr>
        <w:jc w:val="right"/>
        <w:rPr>
          <w:rFonts w:asciiTheme="minorHAnsi" w:hAnsiTheme="minorHAnsi"/>
        </w:rPr>
      </w:pPr>
      <w:r w:rsidRPr="0048096D">
        <w:rPr>
          <w:rFonts w:asciiTheme="minorHAnsi" w:hAnsiTheme="minorHAnsi"/>
        </w:rPr>
        <w:t>Załącznik nr 3 do SWZ</w:t>
      </w:r>
    </w:p>
    <w:p w14:paraId="69922FCB" w14:textId="77777777" w:rsidR="0046093A" w:rsidRPr="0048096D" w:rsidRDefault="0046093A" w:rsidP="0046093A">
      <w:pPr>
        <w:spacing w:line="288" w:lineRule="auto"/>
        <w:jc w:val="right"/>
        <w:rPr>
          <w:rFonts w:asciiTheme="minorHAnsi" w:hAnsiTheme="minorHAnsi"/>
        </w:rPr>
      </w:pPr>
    </w:p>
    <w:p w14:paraId="28405BE2" w14:textId="77777777" w:rsidR="0046093A" w:rsidRPr="00EA74EA" w:rsidRDefault="0046093A" w:rsidP="0046093A">
      <w:pPr>
        <w:spacing w:line="288" w:lineRule="auto"/>
        <w:ind w:left="57"/>
        <w:jc w:val="center"/>
        <w:rPr>
          <w:rFonts w:asciiTheme="minorHAnsi" w:hAnsiTheme="minorHAnsi"/>
          <w:b/>
          <w:sz w:val="28"/>
          <w:szCs w:val="28"/>
        </w:rPr>
      </w:pPr>
      <w:r w:rsidRPr="00EA74EA">
        <w:rPr>
          <w:rFonts w:asciiTheme="minorHAnsi" w:hAnsiTheme="minorHAnsi"/>
          <w:b/>
          <w:sz w:val="28"/>
          <w:szCs w:val="28"/>
        </w:rPr>
        <w:t xml:space="preserve">OŚWIADCZENIE </w:t>
      </w:r>
    </w:p>
    <w:p w14:paraId="4811BE79" w14:textId="77777777" w:rsidR="0046093A" w:rsidRPr="00EA74EA" w:rsidRDefault="0046093A" w:rsidP="0046093A">
      <w:pPr>
        <w:spacing w:line="288" w:lineRule="auto"/>
        <w:ind w:left="57"/>
        <w:jc w:val="center"/>
        <w:rPr>
          <w:rFonts w:asciiTheme="minorHAnsi" w:hAnsiTheme="minorHAnsi"/>
          <w:b/>
          <w:sz w:val="20"/>
          <w:szCs w:val="20"/>
        </w:rPr>
      </w:pPr>
      <w:r w:rsidRPr="00EA74EA">
        <w:rPr>
          <w:rFonts w:asciiTheme="minorHAnsi" w:hAnsiTheme="minorHAnsi"/>
          <w:b/>
          <w:iCs/>
          <w:sz w:val="28"/>
          <w:szCs w:val="28"/>
        </w:rPr>
        <w:t>dotyczące  przynależności Wykonawcy do tej samej grupy kapitałowej</w:t>
      </w:r>
      <w:r w:rsidRPr="00EA74EA">
        <w:rPr>
          <w:rFonts w:asciiTheme="minorHAnsi" w:hAnsiTheme="minorHAnsi"/>
          <w:b/>
          <w:iCs/>
        </w:rPr>
        <w:t xml:space="preserve">, </w:t>
      </w:r>
      <w:r w:rsidRPr="00EA74EA">
        <w:rPr>
          <w:rFonts w:asciiTheme="minorHAnsi" w:hAnsiTheme="minorHAnsi"/>
          <w:b/>
          <w:iCs/>
        </w:rPr>
        <w:br/>
      </w:r>
      <w:r w:rsidRPr="00EA74EA">
        <w:rPr>
          <w:rFonts w:asciiTheme="minorHAnsi" w:hAnsiTheme="minorHAnsi"/>
          <w:b/>
          <w:sz w:val="20"/>
          <w:szCs w:val="20"/>
        </w:rPr>
        <w:t xml:space="preserve">w rozumieniu ustawy z dnia 16 lutego 2007 r. o ochronie konkurencji </w:t>
      </w:r>
      <w:r w:rsidRPr="00EA74EA">
        <w:rPr>
          <w:rFonts w:asciiTheme="minorHAnsi" w:hAnsiTheme="minorHAnsi"/>
          <w:b/>
          <w:sz w:val="20"/>
          <w:szCs w:val="20"/>
        </w:rPr>
        <w:br/>
        <w:t>i konsumentów (</w:t>
      </w:r>
      <w:proofErr w:type="spellStart"/>
      <w:r w:rsidRPr="00EA74EA">
        <w:rPr>
          <w:rFonts w:asciiTheme="minorHAnsi" w:hAnsiTheme="minorHAnsi"/>
          <w:b/>
          <w:sz w:val="20"/>
          <w:szCs w:val="20"/>
        </w:rPr>
        <w:t>t.j</w:t>
      </w:r>
      <w:proofErr w:type="spellEnd"/>
      <w:r w:rsidRPr="00EA74EA">
        <w:rPr>
          <w:rFonts w:asciiTheme="minorHAnsi" w:hAnsiTheme="minorHAnsi"/>
          <w:b/>
          <w:sz w:val="20"/>
          <w:szCs w:val="20"/>
        </w:rPr>
        <w:t>.: Dz. U. z 2021 r. poz. 275),</w:t>
      </w:r>
    </w:p>
    <w:p w14:paraId="6BC50BD6" w14:textId="77777777" w:rsidR="0046093A" w:rsidRPr="00EA74EA" w:rsidRDefault="0046093A" w:rsidP="0046093A">
      <w:pPr>
        <w:jc w:val="both"/>
        <w:rPr>
          <w:rFonts w:asciiTheme="minorHAnsi" w:hAnsiTheme="minorHAnsi"/>
          <w:i/>
          <w:iCs/>
        </w:rPr>
      </w:pPr>
    </w:p>
    <w:p w14:paraId="1F839FC2" w14:textId="7F80A1EF" w:rsidR="0046093A" w:rsidRPr="00EA74EA" w:rsidRDefault="00FB4E1D" w:rsidP="009C428C">
      <w:pPr>
        <w:jc w:val="both"/>
        <w:rPr>
          <w:rFonts w:asciiTheme="minorHAnsi" w:hAnsiTheme="minorHAnsi"/>
          <w:b/>
          <w:bCs/>
        </w:rPr>
      </w:pPr>
      <w:r w:rsidRPr="00FB4E1D">
        <w:rPr>
          <w:rFonts w:asciiTheme="minorHAnsi" w:hAnsiTheme="minorHAnsi"/>
          <w:i/>
        </w:rPr>
        <w:t xml:space="preserve">dotyczy: przetargu nieograniczonego na </w:t>
      </w:r>
      <w:r w:rsidR="009C428C" w:rsidRPr="009C428C">
        <w:rPr>
          <w:rFonts w:asciiTheme="minorHAnsi" w:hAnsiTheme="minorHAnsi"/>
          <w:i/>
        </w:rPr>
        <w:t>„</w:t>
      </w:r>
      <w:r w:rsidR="009C428C" w:rsidRPr="009C428C">
        <w:rPr>
          <w:rFonts w:asciiTheme="minorHAnsi" w:hAnsiTheme="minorHAnsi"/>
          <w:bCs/>
          <w:i/>
        </w:rPr>
        <w:t>Świadczenie usług wsparcia i rozwoju do systemu Centralnej Bazy Czystego Powietrza</w:t>
      </w:r>
      <w:r w:rsidR="009C428C" w:rsidRPr="009C428C">
        <w:rPr>
          <w:rFonts w:asciiTheme="minorHAnsi" w:hAnsiTheme="minorHAnsi"/>
          <w:i/>
        </w:rPr>
        <w:t>”. Sprawa DOZ.52.18.2025</w:t>
      </w:r>
    </w:p>
    <w:p w14:paraId="1794A13B" w14:textId="77777777" w:rsidR="0046093A" w:rsidRPr="00EA74EA" w:rsidRDefault="0046093A" w:rsidP="0046093A">
      <w:p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 xml:space="preserve">ZAMAWIAJĄCY: </w:t>
      </w:r>
    </w:p>
    <w:p w14:paraId="46ACD1C8" w14:textId="4594DC48" w:rsidR="00397C9B" w:rsidRPr="00305314" w:rsidRDefault="0046093A" w:rsidP="00397C9B">
      <w:pPr>
        <w:jc w:val="both"/>
        <w:rPr>
          <w:rFonts w:asciiTheme="minorHAnsi" w:hAnsiTheme="minorHAnsi"/>
          <w:color w:val="EE0000"/>
        </w:rPr>
      </w:pPr>
      <w:r w:rsidRPr="00EA74EA">
        <w:rPr>
          <w:rFonts w:asciiTheme="minorHAnsi" w:hAnsiTheme="minorHAnsi"/>
        </w:rPr>
        <w:t xml:space="preserve">Narodowy Fundusz Ochrony Środowiska i Gospodarki Wodnej, </w:t>
      </w:r>
      <w:r w:rsidR="00397C9B" w:rsidRPr="00305314">
        <w:rPr>
          <w:rFonts w:asciiTheme="minorHAnsi" w:hAnsiTheme="minorHAnsi"/>
        </w:rPr>
        <w:t>ul. Pańska 97, 00-834 Warszawa</w:t>
      </w:r>
    </w:p>
    <w:p w14:paraId="54C40A10" w14:textId="77777777" w:rsidR="0046093A" w:rsidRPr="00EA74EA" w:rsidRDefault="0046093A" w:rsidP="0046093A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7FC2DD74" w14:textId="77777777" w:rsidR="0046093A" w:rsidRDefault="0046093A" w:rsidP="0046093A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p w14:paraId="3F8569BF" w14:textId="77777777" w:rsidR="00BA5181" w:rsidRPr="00C6396E" w:rsidRDefault="00BA5181" w:rsidP="00BA5181">
      <w:pPr>
        <w:spacing w:line="288" w:lineRule="auto"/>
        <w:jc w:val="both"/>
        <w:rPr>
          <w:rFonts w:ascii="Calibri" w:hAnsi="Calibri"/>
          <w:b/>
        </w:rPr>
      </w:pPr>
      <w:r w:rsidRPr="00C6396E">
        <w:rPr>
          <w:rFonts w:ascii="Calibri" w:hAnsi="Calibri"/>
          <w:b/>
        </w:rPr>
        <w:t xml:space="preserve">Nazwa Wykonawcy </w:t>
      </w:r>
      <w:r w:rsidRPr="00C6396E">
        <w:rPr>
          <w:rFonts w:ascii="Calibri" w:hAnsi="Calibri"/>
          <w:i/>
          <w:sz w:val="20"/>
          <w:szCs w:val="20"/>
        </w:rPr>
        <w:t>(należy uzupełnić)</w:t>
      </w:r>
    </w:p>
    <w:p w14:paraId="7C36A591" w14:textId="77777777" w:rsidR="00BA5181" w:rsidRPr="00C6396E" w:rsidRDefault="00BA5181" w:rsidP="00BA5181">
      <w:pPr>
        <w:spacing w:line="288" w:lineRule="auto"/>
        <w:jc w:val="both"/>
        <w:rPr>
          <w:rFonts w:ascii="Calibri" w:hAnsi="Calibri"/>
          <w:b/>
        </w:rPr>
      </w:pPr>
    </w:p>
    <w:p w14:paraId="577A9C11" w14:textId="77777777" w:rsidR="00BA5181" w:rsidRPr="00C6396E" w:rsidRDefault="00BA5181" w:rsidP="00BA5181">
      <w:pPr>
        <w:spacing w:line="288" w:lineRule="auto"/>
        <w:jc w:val="both"/>
        <w:rPr>
          <w:rFonts w:ascii="Calibri" w:hAnsi="Calibri"/>
        </w:rPr>
      </w:pPr>
      <w:r w:rsidRPr="00C6396E">
        <w:rPr>
          <w:rFonts w:ascii="Calibri" w:hAnsi="Calibri"/>
          <w:b/>
        </w:rPr>
        <w:t>Adres Wykonawcy:</w:t>
      </w:r>
      <w:r w:rsidRPr="00C6396E">
        <w:rPr>
          <w:rFonts w:ascii="Calibri" w:hAnsi="Calibri"/>
          <w:i/>
          <w:sz w:val="20"/>
          <w:szCs w:val="20"/>
        </w:rPr>
        <w:t xml:space="preserve"> (należy uzupełnić)</w:t>
      </w:r>
    </w:p>
    <w:p w14:paraId="1D9EDC29" w14:textId="77777777" w:rsidR="00BA5181" w:rsidRDefault="00BA5181" w:rsidP="00BA5181">
      <w:pPr>
        <w:spacing w:line="288" w:lineRule="auto"/>
        <w:rPr>
          <w:rFonts w:asciiTheme="minorHAnsi" w:hAnsiTheme="minorHAnsi"/>
          <w:b/>
        </w:rPr>
      </w:pPr>
    </w:p>
    <w:p w14:paraId="3CEA0A36" w14:textId="39C38A56" w:rsidR="0046093A" w:rsidRPr="00EA74EA" w:rsidRDefault="0046093A" w:rsidP="00BA5181">
      <w:pPr>
        <w:spacing w:line="288" w:lineRule="auto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Oświadczam, że:</w:t>
      </w:r>
    </w:p>
    <w:p w14:paraId="79968764" w14:textId="77777777" w:rsidR="0046093A" w:rsidRPr="00EA74EA" w:rsidRDefault="0046093A" w:rsidP="0046093A">
      <w:pPr>
        <w:spacing w:line="288" w:lineRule="auto"/>
        <w:jc w:val="center"/>
        <w:rPr>
          <w:rFonts w:asciiTheme="minorHAnsi" w:hAnsiTheme="minorHAnsi"/>
          <w:b/>
        </w:rPr>
      </w:pPr>
    </w:p>
    <w:p w14:paraId="1ED4F600" w14:textId="77777777" w:rsidR="0046093A" w:rsidRPr="00EA74EA" w:rsidRDefault="0046093A" w:rsidP="0046093A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Theme="minorHAnsi" w:hAnsiTheme="minorHAnsi"/>
          <w:iCs/>
        </w:rPr>
      </w:pPr>
      <w:r w:rsidRPr="00EA74EA">
        <w:rPr>
          <w:rFonts w:asciiTheme="minorHAnsi" w:hAnsiTheme="minorHAnsi"/>
          <w:b/>
          <w:iCs/>
        </w:rPr>
        <w:t xml:space="preserve">* </w:t>
      </w:r>
      <w:r w:rsidRPr="00EA74EA">
        <w:rPr>
          <w:rFonts w:asciiTheme="minorHAnsi" w:hAnsiTheme="minorHAnsi"/>
          <w:iCs/>
        </w:rPr>
        <w:t xml:space="preserve">Nie należę do tej samej grupy kapitałowej z innym Wykonawcą, który złożył ofertę </w:t>
      </w:r>
      <w:r w:rsidRPr="00EA74EA">
        <w:rPr>
          <w:rFonts w:asciiTheme="minorHAnsi" w:hAnsiTheme="minorHAnsi"/>
          <w:iCs/>
        </w:rPr>
        <w:br/>
        <w:t>w przedmiotowym postępowaniu,</w:t>
      </w:r>
    </w:p>
    <w:p w14:paraId="6AEE1C6A" w14:textId="77777777" w:rsidR="0046093A" w:rsidRPr="00EA74EA" w:rsidRDefault="0046093A" w:rsidP="0046093A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Theme="minorHAnsi" w:hAnsiTheme="minorHAnsi"/>
          <w:iCs/>
        </w:rPr>
      </w:pPr>
      <w:r w:rsidRPr="00EA74EA">
        <w:rPr>
          <w:rFonts w:asciiTheme="minorHAnsi" w:hAnsiTheme="minorHAnsi"/>
          <w:b/>
          <w:iCs/>
        </w:rPr>
        <w:t xml:space="preserve">* </w:t>
      </w:r>
      <w:r w:rsidRPr="00EA74EA">
        <w:rPr>
          <w:rFonts w:asciiTheme="minorHAnsi" w:hAnsiTheme="minorHAnsi"/>
          <w:iCs/>
        </w:rPr>
        <w:t xml:space="preserve">Należę do tej samej grupy kapitałowej z innym Wykonawcą, który złożył ofertę </w:t>
      </w:r>
      <w:r w:rsidRPr="00EA74EA">
        <w:rPr>
          <w:rFonts w:asciiTheme="minorHAnsi" w:hAnsiTheme="minorHAnsi"/>
          <w:iCs/>
        </w:rPr>
        <w:br/>
        <w:t>w przedmiotowym postępowaniu, tj. z Wykonawcą …………………………………………… .</w:t>
      </w:r>
    </w:p>
    <w:p w14:paraId="4BC4F41C" w14:textId="77777777" w:rsidR="0046093A" w:rsidRPr="00EA74EA" w:rsidRDefault="0046093A" w:rsidP="0046093A">
      <w:pPr>
        <w:autoSpaceDE w:val="0"/>
        <w:autoSpaceDN w:val="0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iCs/>
        </w:rPr>
        <w:t xml:space="preserve"> </w:t>
      </w:r>
    </w:p>
    <w:p w14:paraId="5DD5BBB3" w14:textId="77777777" w:rsidR="0046093A" w:rsidRPr="00EA74EA" w:rsidRDefault="0046093A" w:rsidP="0046093A">
      <w:pPr>
        <w:spacing w:line="288" w:lineRule="auto"/>
        <w:ind w:left="357" w:hanging="215"/>
        <w:jc w:val="both"/>
        <w:rPr>
          <w:rFonts w:asciiTheme="minorHAnsi" w:hAnsiTheme="minorHAnsi"/>
          <w:i/>
        </w:rPr>
      </w:pPr>
      <w:r w:rsidRPr="00EA74EA">
        <w:rPr>
          <w:rFonts w:asciiTheme="minorHAnsi" w:hAnsiTheme="minorHAnsi"/>
          <w:b/>
        </w:rPr>
        <w:t>*</w:t>
      </w:r>
      <w:r w:rsidRPr="00EA74EA">
        <w:rPr>
          <w:rFonts w:asciiTheme="minorHAnsi" w:hAnsiTheme="minorHAnsi"/>
          <w:b/>
        </w:rPr>
        <w:tab/>
      </w:r>
      <w:r w:rsidRPr="00EA74EA">
        <w:rPr>
          <w:rFonts w:asciiTheme="minorHAnsi" w:hAnsiTheme="minorHAnsi"/>
          <w:b/>
          <w:i/>
        </w:rPr>
        <w:t>należy zaznaczyć odpowiednie</w:t>
      </w:r>
    </w:p>
    <w:p w14:paraId="6B8EA096" w14:textId="77777777" w:rsidR="0046093A" w:rsidRPr="00EA74EA" w:rsidRDefault="0046093A" w:rsidP="0046093A">
      <w:pPr>
        <w:spacing w:after="120"/>
        <w:rPr>
          <w:rFonts w:asciiTheme="minorHAnsi" w:eastAsia="Calibri" w:hAnsiTheme="minorHAnsi"/>
        </w:rPr>
      </w:pPr>
    </w:p>
    <w:p w14:paraId="59B37D2C" w14:textId="77777777" w:rsidR="0046093A" w:rsidRPr="00EA74EA" w:rsidRDefault="0046093A" w:rsidP="0046093A">
      <w:pPr>
        <w:spacing w:after="120"/>
        <w:rPr>
          <w:rFonts w:asciiTheme="minorHAnsi" w:eastAsia="Calibri" w:hAnsiTheme="minorHAnsi"/>
        </w:rPr>
      </w:pPr>
    </w:p>
    <w:p w14:paraId="55D5E35D" w14:textId="77777777" w:rsidR="0046093A" w:rsidRPr="00EA74EA" w:rsidRDefault="0046093A" w:rsidP="0046093A">
      <w:pPr>
        <w:spacing w:after="120"/>
        <w:rPr>
          <w:rFonts w:asciiTheme="minorHAnsi" w:eastAsia="Calibri" w:hAnsiTheme="minorHAnsi"/>
        </w:rPr>
      </w:pPr>
    </w:p>
    <w:p w14:paraId="09805396" w14:textId="77777777" w:rsidR="0046093A" w:rsidRPr="00EA74E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1B134B14" w14:textId="77777777" w:rsidR="0046093A" w:rsidRPr="00EA74E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4E3410D6" w14:textId="77777777" w:rsidR="0046093A" w:rsidRPr="00EA74EA" w:rsidRDefault="0046093A" w:rsidP="0046093A">
      <w:pPr>
        <w:jc w:val="right"/>
        <w:rPr>
          <w:rFonts w:asciiTheme="minorHAnsi" w:hAnsiTheme="minorHAnsi"/>
        </w:rPr>
      </w:pPr>
    </w:p>
    <w:p w14:paraId="3E76C207" w14:textId="77777777" w:rsidR="0046093A" w:rsidRPr="00EA74EA" w:rsidRDefault="0046093A" w:rsidP="0046093A">
      <w:pPr>
        <w:jc w:val="right"/>
        <w:rPr>
          <w:rFonts w:asciiTheme="minorHAnsi" w:hAnsiTheme="minorHAnsi"/>
        </w:rPr>
      </w:pPr>
    </w:p>
    <w:p w14:paraId="6CFE49AD" w14:textId="02904094" w:rsidR="0046093A" w:rsidRDefault="0046093A" w:rsidP="0046093A">
      <w:pPr>
        <w:jc w:val="right"/>
        <w:rPr>
          <w:rFonts w:asciiTheme="minorHAnsi" w:hAnsiTheme="minorHAnsi"/>
        </w:rPr>
      </w:pPr>
    </w:p>
    <w:p w14:paraId="730A104E" w14:textId="77777777" w:rsidR="00C92C63" w:rsidRDefault="00C92C63" w:rsidP="0046093A">
      <w:pPr>
        <w:jc w:val="right"/>
        <w:rPr>
          <w:rFonts w:asciiTheme="minorHAnsi" w:hAnsiTheme="minorHAnsi"/>
        </w:rPr>
      </w:pPr>
    </w:p>
    <w:p w14:paraId="3DE5F70D" w14:textId="77777777" w:rsidR="00FC767D" w:rsidRPr="00EA74EA" w:rsidRDefault="00FC767D" w:rsidP="0046093A">
      <w:pPr>
        <w:jc w:val="right"/>
        <w:rPr>
          <w:rFonts w:asciiTheme="minorHAnsi" w:hAnsiTheme="minorHAnsi"/>
        </w:rPr>
      </w:pPr>
    </w:p>
    <w:p w14:paraId="725D6875" w14:textId="77777777" w:rsidR="0046093A" w:rsidRDefault="0046093A" w:rsidP="0046093A">
      <w:pPr>
        <w:rPr>
          <w:rFonts w:asciiTheme="minorHAnsi" w:hAnsiTheme="minorHAnsi"/>
        </w:rPr>
      </w:pPr>
    </w:p>
    <w:p w14:paraId="576FC5A5" w14:textId="77777777" w:rsidR="00FB4E1D" w:rsidRDefault="00FB4E1D" w:rsidP="0046093A">
      <w:pPr>
        <w:rPr>
          <w:rFonts w:asciiTheme="minorHAnsi" w:eastAsia="Calibri" w:hAnsiTheme="minorHAnsi"/>
          <w:b/>
          <w:sz w:val="28"/>
          <w:szCs w:val="28"/>
        </w:rPr>
      </w:pPr>
    </w:p>
    <w:p w14:paraId="27823C0C" w14:textId="77777777" w:rsidR="00C20852" w:rsidRDefault="00C20852" w:rsidP="0046093A">
      <w:pPr>
        <w:rPr>
          <w:rFonts w:asciiTheme="minorHAnsi" w:eastAsia="Calibri" w:hAnsiTheme="minorHAnsi"/>
          <w:b/>
          <w:sz w:val="28"/>
          <w:szCs w:val="28"/>
        </w:rPr>
      </w:pPr>
    </w:p>
    <w:p w14:paraId="10B0DAA3" w14:textId="77777777" w:rsidR="00D23582" w:rsidRDefault="00D23582"/>
    <w:sectPr w:rsidR="00D23582" w:rsidSect="00BA5055">
      <w:footerReference w:type="even" r:id="rId7"/>
      <w:footerReference w:type="default" r:id="rId8"/>
      <w:pgSz w:w="11906" w:h="16838"/>
      <w:pgMar w:top="1418" w:right="1417" w:bottom="1560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1F1A" w14:textId="77777777" w:rsidR="00065069" w:rsidRDefault="00065069" w:rsidP="0046093A">
      <w:r>
        <w:separator/>
      </w:r>
    </w:p>
  </w:endnote>
  <w:endnote w:type="continuationSeparator" w:id="0">
    <w:p w14:paraId="0E07C192" w14:textId="77777777" w:rsidR="00065069" w:rsidRDefault="00065069" w:rsidP="004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A44C" w14:textId="77777777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ED38C" w14:textId="77777777" w:rsidR="00065069" w:rsidRDefault="000650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7C1B" w14:textId="1855A0FA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6F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EEAF086" w14:textId="44C2875A" w:rsidR="00065069" w:rsidRPr="00541E4A" w:rsidRDefault="00065069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</w:t>
    </w:r>
    <w:r w:rsidR="00684E28">
      <w:rPr>
        <w:rFonts w:ascii="Calibri" w:hAnsi="Calibri"/>
      </w:rPr>
      <w:t>18</w:t>
    </w:r>
    <w:r>
      <w:rPr>
        <w:rFonts w:ascii="Calibri" w:hAnsi="Calibri"/>
      </w:rPr>
      <w:t>.202</w:t>
    </w:r>
    <w:r w:rsidR="00FB4E1D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E3A" w14:textId="77777777" w:rsidR="00065069" w:rsidRDefault="00065069" w:rsidP="0046093A">
      <w:r>
        <w:separator/>
      </w:r>
    </w:p>
  </w:footnote>
  <w:footnote w:type="continuationSeparator" w:id="0">
    <w:p w14:paraId="1AB18987" w14:textId="77777777" w:rsidR="00065069" w:rsidRDefault="00065069" w:rsidP="0046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38B22E6"/>
    <w:multiLevelType w:val="hybridMultilevel"/>
    <w:tmpl w:val="B45E1CFC"/>
    <w:lvl w:ilvl="0" w:tplc="748EF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4CE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FAD8E6E4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4BA64">
      <w:start w:val="1"/>
      <w:numFmt w:val="decimal"/>
      <w:lvlText w:val="%4)"/>
      <w:lvlJc w:val="left"/>
      <w:pPr>
        <w:ind w:left="2880" w:hanging="360"/>
      </w:pPr>
      <w:rPr>
        <w:rFonts w:ascii="Calibri" w:hAnsi="Calibri" w:hint="default"/>
        <w:i w:val="0"/>
        <w:color w:val="auto"/>
      </w:rPr>
    </w:lvl>
    <w:lvl w:ilvl="4" w:tplc="5A60B268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E04F5"/>
    <w:multiLevelType w:val="hybridMultilevel"/>
    <w:tmpl w:val="E140DF0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7A6F07"/>
    <w:multiLevelType w:val="hybridMultilevel"/>
    <w:tmpl w:val="67745CA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6E6AE5"/>
    <w:multiLevelType w:val="hybridMultilevel"/>
    <w:tmpl w:val="46EC5294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360C0"/>
    <w:multiLevelType w:val="hybridMultilevel"/>
    <w:tmpl w:val="CD8E80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5764629">
    <w:abstractNumId w:val="22"/>
  </w:num>
  <w:num w:numId="2" w16cid:durableId="369569183">
    <w:abstractNumId w:val="18"/>
  </w:num>
  <w:num w:numId="3" w16cid:durableId="1732268367">
    <w:abstractNumId w:val="11"/>
  </w:num>
  <w:num w:numId="4" w16cid:durableId="636372426">
    <w:abstractNumId w:val="10"/>
  </w:num>
  <w:num w:numId="5" w16cid:durableId="479469809">
    <w:abstractNumId w:val="1"/>
  </w:num>
  <w:num w:numId="6" w16cid:durableId="810485783">
    <w:abstractNumId w:val="0"/>
  </w:num>
  <w:num w:numId="7" w16cid:durableId="928850252">
    <w:abstractNumId w:val="20"/>
  </w:num>
  <w:num w:numId="8" w16cid:durableId="882131480">
    <w:abstractNumId w:val="37"/>
  </w:num>
  <w:num w:numId="9" w16cid:durableId="1362365777">
    <w:abstractNumId w:val="14"/>
  </w:num>
  <w:num w:numId="10" w16cid:durableId="698893340">
    <w:abstractNumId w:val="34"/>
  </w:num>
  <w:num w:numId="11" w16cid:durableId="1234200093">
    <w:abstractNumId w:val="24"/>
  </w:num>
  <w:num w:numId="12" w16cid:durableId="195778116">
    <w:abstractNumId w:val="26"/>
  </w:num>
  <w:num w:numId="13" w16cid:durableId="994063855">
    <w:abstractNumId w:val="36"/>
  </w:num>
  <w:num w:numId="14" w16cid:durableId="853307710">
    <w:abstractNumId w:val="2"/>
  </w:num>
  <w:num w:numId="15" w16cid:durableId="1833527274">
    <w:abstractNumId w:val="17"/>
  </w:num>
  <w:num w:numId="16" w16cid:durableId="909851458">
    <w:abstractNumId w:val="9"/>
  </w:num>
  <w:num w:numId="17" w16cid:durableId="184056799">
    <w:abstractNumId w:val="21"/>
  </w:num>
  <w:num w:numId="18" w16cid:durableId="404108908">
    <w:abstractNumId w:val="5"/>
  </w:num>
  <w:num w:numId="19" w16cid:durableId="1434202650">
    <w:abstractNumId w:val="19"/>
  </w:num>
  <w:num w:numId="20" w16cid:durableId="256523213">
    <w:abstractNumId w:val="25"/>
  </w:num>
  <w:num w:numId="21" w16cid:durableId="1949963268">
    <w:abstractNumId w:val="35"/>
  </w:num>
  <w:num w:numId="22" w16cid:durableId="417484523">
    <w:abstractNumId w:val="12"/>
  </w:num>
  <w:num w:numId="23" w16cid:durableId="502163971">
    <w:abstractNumId w:val="32"/>
  </w:num>
  <w:num w:numId="24" w16cid:durableId="754741474">
    <w:abstractNumId w:val="16"/>
  </w:num>
  <w:num w:numId="25" w16cid:durableId="1555892275">
    <w:abstractNumId w:val="29"/>
  </w:num>
  <w:num w:numId="26" w16cid:durableId="1298797451">
    <w:abstractNumId w:val="15"/>
  </w:num>
  <w:num w:numId="27" w16cid:durableId="40642186">
    <w:abstractNumId w:val="4"/>
  </w:num>
  <w:num w:numId="28" w16cid:durableId="115491437">
    <w:abstractNumId w:val="38"/>
  </w:num>
  <w:num w:numId="29" w16cid:durableId="1419903258">
    <w:abstractNumId w:val="39"/>
  </w:num>
  <w:num w:numId="30" w16cid:durableId="733360553">
    <w:abstractNumId w:val="6"/>
  </w:num>
  <w:num w:numId="31" w16cid:durableId="1400126941">
    <w:abstractNumId w:val="27"/>
  </w:num>
  <w:num w:numId="32" w16cid:durableId="1407848549">
    <w:abstractNumId w:val="31"/>
  </w:num>
  <w:num w:numId="33" w16cid:durableId="319579512">
    <w:abstractNumId w:val="33"/>
  </w:num>
  <w:num w:numId="34" w16cid:durableId="9375398">
    <w:abstractNumId w:val="8"/>
  </w:num>
  <w:num w:numId="35" w16cid:durableId="1089303529">
    <w:abstractNumId w:val="28"/>
  </w:num>
  <w:num w:numId="36" w16cid:durableId="365177761">
    <w:abstractNumId w:val="7"/>
  </w:num>
  <w:num w:numId="37" w16cid:durableId="223761049">
    <w:abstractNumId w:val="30"/>
  </w:num>
  <w:num w:numId="38" w16cid:durableId="13044472">
    <w:abstractNumId w:val="23"/>
  </w:num>
  <w:num w:numId="39" w16cid:durableId="1266115660">
    <w:abstractNumId w:val="3"/>
  </w:num>
  <w:num w:numId="40" w16cid:durableId="4599544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3A"/>
    <w:rsid w:val="00017A0C"/>
    <w:rsid w:val="00023A14"/>
    <w:rsid w:val="000277D3"/>
    <w:rsid w:val="00031ED6"/>
    <w:rsid w:val="00056AB6"/>
    <w:rsid w:val="00065069"/>
    <w:rsid w:val="000A1DEB"/>
    <w:rsid w:val="000C7414"/>
    <w:rsid w:val="000D7420"/>
    <w:rsid w:val="000E6D30"/>
    <w:rsid w:val="000E7C79"/>
    <w:rsid w:val="000F5C4A"/>
    <w:rsid w:val="00114AFC"/>
    <w:rsid w:val="00116FEB"/>
    <w:rsid w:val="00122153"/>
    <w:rsid w:val="00124641"/>
    <w:rsid w:val="001653CE"/>
    <w:rsid w:val="00167420"/>
    <w:rsid w:val="00171E1A"/>
    <w:rsid w:val="001833F9"/>
    <w:rsid w:val="00183E00"/>
    <w:rsid w:val="001A66FC"/>
    <w:rsid w:val="001F7722"/>
    <w:rsid w:val="0020037D"/>
    <w:rsid w:val="00205C8E"/>
    <w:rsid w:val="002135C3"/>
    <w:rsid w:val="00235622"/>
    <w:rsid w:val="002573D6"/>
    <w:rsid w:val="00257A64"/>
    <w:rsid w:val="002728DE"/>
    <w:rsid w:val="002B02EA"/>
    <w:rsid w:val="002B46A0"/>
    <w:rsid w:val="002D1DA9"/>
    <w:rsid w:val="002D2E0A"/>
    <w:rsid w:val="00302254"/>
    <w:rsid w:val="00304C17"/>
    <w:rsid w:val="00305314"/>
    <w:rsid w:val="0031372C"/>
    <w:rsid w:val="00324DAC"/>
    <w:rsid w:val="00325964"/>
    <w:rsid w:val="0034525F"/>
    <w:rsid w:val="00346CBF"/>
    <w:rsid w:val="00361F29"/>
    <w:rsid w:val="00366FCB"/>
    <w:rsid w:val="00367FBD"/>
    <w:rsid w:val="00370EBC"/>
    <w:rsid w:val="00386ACB"/>
    <w:rsid w:val="00394455"/>
    <w:rsid w:val="00397C9B"/>
    <w:rsid w:val="003A63B1"/>
    <w:rsid w:val="003B0423"/>
    <w:rsid w:val="003B7263"/>
    <w:rsid w:val="003D49DE"/>
    <w:rsid w:val="003E37B7"/>
    <w:rsid w:val="00402F60"/>
    <w:rsid w:val="00404D0D"/>
    <w:rsid w:val="00412CB2"/>
    <w:rsid w:val="004320E2"/>
    <w:rsid w:val="004402F3"/>
    <w:rsid w:val="00456935"/>
    <w:rsid w:val="0046093A"/>
    <w:rsid w:val="004C26CA"/>
    <w:rsid w:val="004C761F"/>
    <w:rsid w:val="004D252A"/>
    <w:rsid w:val="004F71E3"/>
    <w:rsid w:val="005221AC"/>
    <w:rsid w:val="00522E48"/>
    <w:rsid w:val="00541C32"/>
    <w:rsid w:val="0054798E"/>
    <w:rsid w:val="00563016"/>
    <w:rsid w:val="005761C3"/>
    <w:rsid w:val="0059353E"/>
    <w:rsid w:val="005B42FE"/>
    <w:rsid w:val="005C0104"/>
    <w:rsid w:val="005D28D0"/>
    <w:rsid w:val="00635F54"/>
    <w:rsid w:val="006566C9"/>
    <w:rsid w:val="00673DF8"/>
    <w:rsid w:val="00680500"/>
    <w:rsid w:val="006819CF"/>
    <w:rsid w:val="00681BE7"/>
    <w:rsid w:val="00684E28"/>
    <w:rsid w:val="006866F4"/>
    <w:rsid w:val="00691B65"/>
    <w:rsid w:val="00695166"/>
    <w:rsid w:val="00697250"/>
    <w:rsid w:val="006E05D3"/>
    <w:rsid w:val="006E4664"/>
    <w:rsid w:val="00712C89"/>
    <w:rsid w:val="00716A8B"/>
    <w:rsid w:val="00750819"/>
    <w:rsid w:val="0076481F"/>
    <w:rsid w:val="00780DFE"/>
    <w:rsid w:val="007B5A15"/>
    <w:rsid w:val="007B5B17"/>
    <w:rsid w:val="007B6848"/>
    <w:rsid w:val="007F049D"/>
    <w:rsid w:val="007F282F"/>
    <w:rsid w:val="007F28F6"/>
    <w:rsid w:val="007F7342"/>
    <w:rsid w:val="00803CEE"/>
    <w:rsid w:val="008503DF"/>
    <w:rsid w:val="00870DAA"/>
    <w:rsid w:val="008825B5"/>
    <w:rsid w:val="008D1E9B"/>
    <w:rsid w:val="008F03E8"/>
    <w:rsid w:val="00912819"/>
    <w:rsid w:val="00952E54"/>
    <w:rsid w:val="00982EE8"/>
    <w:rsid w:val="00991AA5"/>
    <w:rsid w:val="009A34C4"/>
    <w:rsid w:val="009B6E47"/>
    <w:rsid w:val="009B79C3"/>
    <w:rsid w:val="009C043B"/>
    <w:rsid w:val="009C428C"/>
    <w:rsid w:val="009D072A"/>
    <w:rsid w:val="009D2D34"/>
    <w:rsid w:val="00A254FF"/>
    <w:rsid w:val="00A30B4C"/>
    <w:rsid w:val="00A55AAD"/>
    <w:rsid w:val="00A56CB3"/>
    <w:rsid w:val="00A62E31"/>
    <w:rsid w:val="00A662D0"/>
    <w:rsid w:val="00A757AC"/>
    <w:rsid w:val="00AE17DE"/>
    <w:rsid w:val="00B02199"/>
    <w:rsid w:val="00B02E41"/>
    <w:rsid w:val="00B11112"/>
    <w:rsid w:val="00B13726"/>
    <w:rsid w:val="00B22D75"/>
    <w:rsid w:val="00B3389E"/>
    <w:rsid w:val="00B35C57"/>
    <w:rsid w:val="00B42898"/>
    <w:rsid w:val="00B71B78"/>
    <w:rsid w:val="00B76430"/>
    <w:rsid w:val="00B85322"/>
    <w:rsid w:val="00B93011"/>
    <w:rsid w:val="00BA5055"/>
    <w:rsid w:val="00BA5181"/>
    <w:rsid w:val="00BB4A3A"/>
    <w:rsid w:val="00BE58D4"/>
    <w:rsid w:val="00C20852"/>
    <w:rsid w:val="00C56242"/>
    <w:rsid w:val="00C70A8A"/>
    <w:rsid w:val="00C9106B"/>
    <w:rsid w:val="00C92C63"/>
    <w:rsid w:val="00CA4881"/>
    <w:rsid w:val="00CC1E5F"/>
    <w:rsid w:val="00D01A07"/>
    <w:rsid w:val="00D05DB0"/>
    <w:rsid w:val="00D16DDC"/>
    <w:rsid w:val="00D2309B"/>
    <w:rsid w:val="00D23582"/>
    <w:rsid w:val="00D303A5"/>
    <w:rsid w:val="00D77ECD"/>
    <w:rsid w:val="00DA4BAA"/>
    <w:rsid w:val="00DA644F"/>
    <w:rsid w:val="00DB4CFA"/>
    <w:rsid w:val="00DC7CC7"/>
    <w:rsid w:val="00DD788E"/>
    <w:rsid w:val="00DE436D"/>
    <w:rsid w:val="00E02AD1"/>
    <w:rsid w:val="00E3750A"/>
    <w:rsid w:val="00E40F7F"/>
    <w:rsid w:val="00E44C52"/>
    <w:rsid w:val="00E5257B"/>
    <w:rsid w:val="00E5633C"/>
    <w:rsid w:val="00E623D5"/>
    <w:rsid w:val="00E85BF0"/>
    <w:rsid w:val="00E96407"/>
    <w:rsid w:val="00EA04C7"/>
    <w:rsid w:val="00EA339D"/>
    <w:rsid w:val="00EA3C64"/>
    <w:rsid w:val="00EA5E8E"/>
    <w:rsid w:val="00EB2CD8"/>
    <w:rsid w:val="00EB2FB6"/>
    <w:rsid w:val="00EE3565"/>
    <w:rsid w:val="00F16ACE"/>
    <w:rsid w:val="00F200D5"/>
    <w:rsid w:val="00F35A9D"/>
    <w:rsid w:val="00F47437"/>
    <w:rsid w:val="00F635D3"/>
    <w:rsid w:val="00FA5FB4"/>
    <w:rsid w:val="00FB128F"/>
    <w:rsid w:val="00FB1D60"/>
    <w:rsid w:val="00FB4E1D"/>
    <w:rsid w:val="00FC6211"/>
    <w:rsid w:val="00FC767D"/>
    <w:rsid w:val="00FE45FB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85"/>
  <w15:chartTrackingRefBased/>
  <w15:docId w15:val="{DDE00E0B-824E-4DE0-A8E5-10E53A38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6093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6093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6093A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6093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93A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460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9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46093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609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46093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609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6093A"/>
    <w:rPr>
      <w:rFonts w:ascii="Arial" w:eastAsia="Times New Roman" w:hAnsi="Arial" w:cs="Arial"/>
      <w:lang w:eastAsia="pl-PL"/>
    </w:rPr>
  </w:style>
  <w:style w:type="paragraph" w:customStyle="1" w:styleId="Znak">
    <w:name w:val="Znak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6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093A"/>
  </w:style>
  <w:style w:type="paragraph" w:styleId="Tekstpodstawowy">
    <w:name w:val="Body Text"/>
    <w:aliases w:val="bt,anita1"/>
    <w:basedOn w:val="Normalny"/>
    <w:link w:val="TekstpodstawowyZnak"/>
    <w:rsid w:val="0046093A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46093A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46093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semiHidden/>
    <w:rsid w:val="0046093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60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609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46093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basedOn w:val="Normalny"/>
    <w:autoRedefine/>
    <w:uiPriority w:val="99"/>
    <w:rsid w:val="0046093A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46093A"/>
    <w:rPr>
      <w:color w:val="0000FF"/>
      <w:u w:val="single"/>
    </w:rPr>
  </w:style>
  <w:style w:type="paragraph" w:styleId="NormalnyWeb">
    <w:name w:val="Normal (Web)"/>
    <w:basedOn w:val="Normalny"/>
    <w:rsid w:val="0046093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6093A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6093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46093A"/>
    <w:pPr>
      <w:textAlignment w:val="top"/>
    </w:pPr>
  </w:style>
  <w:style w:type="paragraph" w:customStyle="1" w:styleId="ZnakZnak">
    <w:name w:val="Znak Znak"/>
    <w:basedOn w:val="Normalny"/>
    <w:semiHidden/>
    <w:rsid w:val="004609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46093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60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6093A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609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46093A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46093A"/>
    <w:pPr>
      <w:ind w:left="283" w:hanging="283"/>
    </w:pPr>
  </w:style>
  <w:style w:type="paragraph" w:styleId="Lista2">
    <w:name w:val="List 2"/>
    <w:basedOn w:val="Normalny"/>
    <w:rsid w:val="0046093A"/>
    <w:pPr>
      <w:ind w:left="566" w:hanging="283"/>
    </w:pPr>
  </w:style>
  <w:style w:type="paragraph" w:styleId="Lista3">
    <w:name w:val="List 3"/>
    <w:basedOn w:val="Normalny"/>
    <w:rsid w:val="0046093A"/>
    <w:pPr>
      <w:ind w:left="849" w:hanging="283"/>
    </w:pPr>
  </w:style>
  <w:style w:type="paragraph" w:styleId="Lista4">
    <w:name w:val="List 4"/>
    <w:basedOn w:val="Normalny"/>
    <w:rsid w:val="0046093A"/>
    <w:pPr>
      <w:ind w:left="1132" w:hanging="283"/>
    </w:pPr>
  </w:style>
  <w:style w:type="paragraph" w:styleId="Lista5">
    <w:name w:val="List 5"/>
    <w:basedOn w:val="Normalny"/>
    <w:rsid w:val="0046093A"/>
    <w:pPr>
      <w:ind w:left="1415" w:hanging="283"/>
    </w:pPr>
  </w:style>
  <w:style w:type="paragraph" w:styleId="Listapunktowana">
    <w:name w:val="List Bullet"/>
    <w:basedOn w:val="Normalny"/>
    <w:autoRedefine/>
    <w:rsid w:val="0046093A"/>
    <w:pPr>
      <w:numPr>
        <w:numId w:val="5"/>
      </w:numPr>
    </w:pPr>
  </w:style>
  <w:style w:type="paragraph" w:styleId="Listapunktowana2">
    <w:name w:val="List Bullet 2"/>
    <w:basedOn w:val="Normalny"/>
    <w:autoRedefine/>
    <w:rsid w:val="0046093A"/>
    <w:pPr>
      <w:numPr>
        <w:numId w:val="6"/>
      </w:numPr>
    </w:pPr>
  </w:style>
  <w:style w:type="paragraph" w:styleId="Lista-kontynuacja">
    <w:name w:val="List Continue"/>
    <w:basedOn w:val="Normalny"/>
    <w:rsid w:val="0046093A"/>
    <w:pPr>
      <w:spacing w:after="120"/>
      <w:ind w:left="283"/>
    </w:pPr>
  </w:style>
  <w:style w:type="paragraph" w:styleId="Lista-kontynuacja2">
    <w:name w:val="List Continue 2"/>
    <w:basedOn w:val="Normalny"/>
    <w:rsid w:val="0046093A"/>
    <w:pPr>
      <w:spacing w:after="120"/>
      <w:ind w:left="566"/>
    </w:pPr>
  </w:style>
  <w:style w:type="paragraph" w:styleId="Lista-kontynuacja3">
    <w:name w:val="List Continue 3"/>
    <w:basedOn w:val="Normalny"/>
    <w:rsid w:val="0046093A"/>
    <w:pPr>
      <w:spacing w:after="120"/>
      <w:ind w:left="849"/>
    </w:pPr>
  </w:style>
  <w:style w:type="paragraph" w:styleId="Lista-kontynuacja4">
    <w:name w:val="List Continue 4"/>
    <w:basedOn w:val="Normalny"/>
    <w:rsid w:val="0046093A"/>
    <w:pPr>
      <w:spacing w:after="120"/>
      <w:ind w:left="1132"/>
    </w:pPr>
  </w:style>
  <w:style w:type="paragraph" w:styleId="Lista-kontynuacja5">
    <w:name w:val="List Continue 5"/>
    <w:basedOn w:val="Normalny"/>
    <w:rsid w:val="0046093A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46093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6093A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6093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46093A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6093A"/>
    <w:rPr>
      <w:vertAlign w:val="superscript"/>
    </w:rPr>
  </w:style>
  <w:style w:type="paragraph" w:customStyle="1" w:styleId="Znak3">
    <w:name w:val="Znak3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46093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0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0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7">
    <w:name w:val="Znak7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4609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rsid w:val="00460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0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46093A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46093A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46093A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9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6093A"/>
    <w:rPr>
      <w:vertAlign w:val="superscript"/>
    </w:rPr>
  </w:style>
  <w:style w:type="paragraph" w:customStyle="1" w:styleId="Znak72">
    <w:name w:val="Znak72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6093A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6093A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6093A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6093A"/>
    <w:rPr>
      <w:rFonts w:ascii="Arial" w:eastAsia="Times New Roman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6093A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6093A"/>
  </w:style>
  <w:style w:type="paragraph" w:customStyle="1" w:styleId="TabelaNaglowek">
    <w:name w:val="TabelaNaglowek"/>
    <w:basedOn w:val="Normalny"/>
    <w:autoRedefine/>
    <w:qFormat/>
    <w:rsid w:val="0046093A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6093A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6093A"/>
    <w:rPr>
      <w:i/>
      <w:iCs/>
    </w:rPr>
  </w:style>
  <w:style w:type="paragraph" w:customStyle="1" w:styleId="Znak2">
    <w:name w:val="Znak2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46093A"/>
    <w:rPr>
      <w:rFonts w:ascii="Times New Roman" w:hAnsi="Times New Roman" w:cs="Times New Roman" w:hint="default"/>
    </w:rPr>
  </w:style>
  <w:style w:type="character" w:customStyle="1" w:styleId="text21">
    <w:name w:val="text21"/>
    <w:rsid w:val="0046093A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46093A"/>
  </w:style>
  <w:style w:type="paragraph" w:customStyle="1" w:styleId="khheader">
    <w:name w:val="kh_header"/>
    <w:basedOn w:val="Normalny"/>
    <w:rsid w:val="0046093A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46093A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46093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6093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6093A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46093A"/>
  </w:style>
  <w:style w:type="paragraph" w:customStyle="1" w:styleId="tabulka">
    <w:name w:val="tabulka"/>
    <w:basedOn w:val="Normalny"/>
    <w:rsid w:val="0046093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46093A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46093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6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786</Characters>
  <Application>Microsoft Office Word</Application>
  <DocSecurity>0</DocSecurity>
  <Lines>40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w wersji edytowalnej</vt:lpstr>
    </vt:vector>
  </TitlesOfParts>
  <Company>NFOSiGW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w wersji edytowalnej</dc:title>
  <dc:subject/>
  <dc:creator>Majchrzak Zbigniew</dc:creator>
  <cp:keywords/>
  <dc:description/>
  <cp:lastModifiedBy>Adamaszek-Watts Elżbieta</cp:lastModifiedBy>
  <cp:revision>4</cp:revision>
  <dcterms:created xsi:type="dcterms:W3CDTF">2025-12-15T06:42:00Z</dcterms:created>
  <dcterms:modified xsi:type="dcterms:W3CDTF">2025-12-23T07:16:00Z</dcterms:modified>
</cp:coreProperties>
</file>